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E89" w:rsidRPr="00C63968" w:rsidRDefault="009D5E89" w:rsidP="009D5E89">
      <w:pPr>
        <w:spacing w:after="0" w:line="240" w:lineRule="auto"/>
        <w:rPr>
          <w:rFonts w:ascii="Sylfaen" w:hAnsi="Sylfaen"/>
          <w:lang w:val="ka-GE"/>
        </w:rPr>
      </w:pPr>
      <w:r w:rsidRPr="00C63968">
        <w:rPr>
          <w:rFonts w:ascii="Sylfaen" w:hAnsi="Sylfaen"/>
          <w:lang w:val="ka-GE"/>
        </w:rPr>
        <w:t>სსიპ - დევნილთა, ეკომიგრანტთა და საარსებო წყაროებით</w:t>
      </w:r>
    </w:p>
    <w:p w:rsidR="009D5E89" w:rsidRPr="00C63968" w:rsidRDefault="009D5E89" w:rsidP="009D5E89">
      <w:pPr>
        <w:spacing w:after="0" w:line="240" w:lineRule="auto"/>
        <w:rPr>
          <w:rFonts w:ascii="Sylfaen" w:hAnsi="Sylfaen"/>
          <w:lang w:val="ka-GE"/>
        </w:rPr>
      </w:pPr>
      <w:r w:rsidRPr="00C63968">
        <w:rPr>
          <w:rFonts w:ascii="Sylfaen" w:hAnsi="Sylfaen"/>
          <w:lang w:val="ka-GE"/>
        </w:rPr>
        <w:t>უზრუნველყოფის სააგენტოს დირექტორს</w:t>
      </w:r>
    </w:p>
    <w:p w:rsidR="009D5E89" w:rsidRPr="00C63968" w:rsidRDefault="009D5E89" w:rsidP="009D5E89">
      <w:pPr>
        <w:spacing w:after="0" w:line="240" w:lineRule="auto"/>
        <w:rPr>
          <w:rFonts w:ascii="Sylfaen" w:hAnsi="Sylfaen"/>
          <w:lang w:val="ka-GE"/>
        </w:rPr>
      </w:pPr>
      <w:r w:rsidRPr="00C63968">
        <w:rPr>
          <w:rFonts w:ascii="Sylfaen" w:hAnsi="Sylfaen"/>
          <w:lang w:val="ka-GE"/>
        </w:rPr>
        <w:t>ბატონ ბესარიონ სიმონიშვილს</w:t>
      </w:r>
    </w:p>
    <w:p w:rsidR="009D5E89" w:rsidRPr="00C63968" w:rsidRDefault="009D5E89" w:rsidP="009D5E89">
      <w:pPr>
        <w:spacing w:after="0" w:line="240" w:lineRule="auto"/>
        <w:rPr>
          <w:rFonts w:ascii="Sylfaen" w:hAnsi="Sylfaen"/>
          <w:lang w:val="ka-GE"/>
        </w:rPr>
      </w:pPr>
    </w:p>
    <w:p w:rsidR="009D5E89" w:rsidRPr="00C63968" w:rsidRDefault="009D5E89" w:rsidP="009D5E89">
      <w:pPr>
        <w:spacing w:after="0" w:line="240" w:lineRule="auto"/>
        <w:ind w:firstLine="567"/>
        <w:rPr>
          <w:rFonts w:ascii="Sylfaen" w:hAnsi="Sylfaen"/>
          <w:lang w:val="ka-GE"/>
        </w:rPr>
      </w:pPr>
      <w:r w:rsidRPr="00C63968">
        <w:rPr>
          <w:rFonts w:ascii="Sylfaen" w:hAnsi="Sylfaen"/>
          <w:lang w:val="ka-GE"/>
        </w:rPr>
        <w:t>ბატონო ბესარიონ,</w:t>
      </w:r>
    </w:p>
    <w:p w:rsidR="00E941B2" w:rsidRPr="002D20E3" w:rsidRDefault="009D5E89" w:rsidP="009D5E89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„</w:t>
      </w:r>
      <w:r w:rsidR="00E941B2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28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თებერვლის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="00E941B2">
        <w:rPr>
          <w:rFonts w:ascii="Sylfaen" w:hAnsi="Sylfaen"/>
          <w:sz w:val="24"/>
          <w:szCs w:val="24"/>
          <w:lang w:val="ka-GE"/>
        </w:rPr>
        <w:t xml:space="preserve">მე-2-ე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 w:rsidR="00E941B2">
        <w:rPr>
          <w:rFonts w:ascii="Sylfaen" w:hAnsi="Sylfaen"/>
          <w:sz w:val="24"/>
          <w:szCs w:val="24"/>
          <w:lang w:val="ka-GE"/>
        </w:rPr>
        <w:t>მეორე პუნქტ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15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აპრილისა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>
        <w:rPr>
          <w:rFonts w:ascii="Sylfaen" w:hAnsi="Sylfaen"/>
          <w:sz w:val="24"/>
          <w:szCs w:val="24"/>
          <w:lang w:val="ka-GE"/>
        </w:rPr>
        <w:t>„</w:t>
      </w:r>
      <w:r w:rsidRPr="008A1B3A">
        <w:rPr>
          <w:rFonts w:ascii="Sylfaen" w:hAnsi="Sylfaen"/>
          <w:sz w:val="24"/>
          <w:szCs w:val="24"/>
          <w:lang w:val="ka-GE"/>
        </w:rPr>
        <w:t>დევნილთა, ეკომიგრანტთა და საარსებო წყაროებით უზრუნველყოფა</w:t>
      </w:r>
      <w:r>
        <w:rPr>
          <w:rFonts w:ascii="Sylfaen" w:hAnsi="Sylfaen"/>
          <w:sz w:val="24"/>
          <w:szCs w:val="24"/>
          <w:lang w:val="ka-GE"/>
        </w:rPr>
        <w:t xml:space="preserve">“ (პროგრამული კოდი: 27 01 07) პროგრამის </w:t>
      </w:r>
      <w:r w:rsidR="00E941B2" w:rsidRPr="002D20E3">
        <w:rPr>
          <w:rFonts w:ascii="Sylfaen" w:hAnsi="Sylfaen"/>
          <w:sz w:val="24"/>
          <w:szCs w:val="24"/>
          <w:lang w:val="ka-GE"/>
        </w:rPr>
        <w:t>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="00E941B2" w:rsidRPr="002D20E3">
        <w:rPr>
          <w:rFonts w:ascii="Sylfaen" w:hAnsi="Sylfaen"/>
          <w:sz w:val="24"/>
          <w:szCs w:val="24"/>
          <w:lang w:val="ka-GE"/>
        </w:rPr>
        <w:t>-20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 w:rsidR="00E941B2"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bookmarkStart w:id="0" w:name="_GoBack"/>
      <w:bookmarkEnd w:id="0"/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9D5E89"/>
    <w:rsid w:val="00A92021"/>
    <w:rsid w:val="00C11BA7"/>
    <w:rsid w:val="00CF1BBB"/>
    <w:rsid w:val="00D653D6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6A32C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AC86C-0324-4566-AFB3-AC8067FB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6</cp:revision>
  <dcterms:created xsi:type="dcterms:W3CDTF">2020-03-26T11:38:00Z</dcterms:created>
  <dcterms:modified xsi:type="dcterms:W3CDTF">2020-03-27T14:00:00Z</dcterms:modified>
</cp:coreProperties>
</file>